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0B9D" w14:textId="77777777" w:rsidR="001705AA" w:rsidRDefault="001705AA" w:rsidP="001705AA">
      <w:pPr>
        <w:spacing w:after="0"/>
        <w:jc w:val="right"/>
      </w:pPr>
    </w:p>
    <w:p w14:paraId="2F615935" w14:textId="77777777" w:rsidR="001705AA" w:rsidRDefault="001705AA" w:rsidP="001705AA">
      <w:pPr>
        <w:spacing w:after="0"/>
        <w:jc w:val="right"/>
      </w:pPr>
      <w:r>
        <w:t>…………………………………………………………………………………..</w:t>
      </w:r>
    </w:p>
    <w:p w14:paraId="44A8118F" w14:textId="77777777" w:rsidR="001705AA" w:rsidRDefault="001705AA" w:rsidP="001705AA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7EB6637A" w14:textId="77777777" w:rsidR="001705AA" w:rsidRDefault="001705AA" w:rsidP="001705AA">
      <w:pPr>
        <w:rPr>
          <w:b/>
          <w:bCs/>
        </w:rPr>
      </w:pPr>
      <w:r w:rsidRPr="00B26918">
        <w:rPr>
          <w:b/>
          <w:bCs/>
        </w:rPr>
        <w:t>Oferent składający oświadczenie:</w:t>
      </w:r>
    </w:p>
    <w:p w14:paraId="361338EE" w14:textId="77777777" w:rsidR="001705AA" w:rsidRDefault="001705AA" w:rsidP="001705AA">
      <w:pPr>
        <w:spacing w:before="1200" w:after="0"/>
      </w:pPr>
      <w:r w:rsidRPr="00B26918">
        <w:t>………………………………………………………………</w:t>
      </w:r>
    </w:p>
    <w:p w14:paraId="1A7BD4CF" w14:textId="77777777" w:rsidR="001705AA" w:rsidRPr="00B26918" w:rsidRDefault="001705AA" w:rsidP="001705AA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592FE3F" w14:textId="77777777" w:rsidR="007C3D59" w:rsidRDefault="007C3D59" w:rsidP="007C3D59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placeholder>
          <w:docPart w:val="FA0B1C1E2D324D37B1E22D5CD2C2C898"/>
        </w:placeholder>
        <w15:color w:val="FFCC99"/>
      </w:sdtPr>
      <w:sdtContent>
        <w:p w14:paraId="5330A64E" w14:textId="77777777" w:rsidR="007C3D59" w:rsidRPr="00456AE9" w:rsidRDefault="007C3D59" w:rsidP="007C3D5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>ZUGIL SPÓŁKA AKCYJNA</w:t>
          </w:r>
        </w:p>
        <w:p w14:paraId="0C68DC00" w14:textId="77777777" w:rsidR="007C3D59" w:rsidRDefault="007C3D59" w:rsidP="007C3D5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 xml:space="preserve">ul. Sieradzka 56, </w:t>
          </w:r>
        </w:p>
        <w:p w14:paraId="2DCCA16D" w14:textId="77777777" w:rsidR="007C3D59" w:rsidRDefault="007C3D59" w:rsidP="007C3D5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>98-300 WIELUŃ</w:t>
          </w:r>
        </w:p>
      </w:sdtContent>
    </w:sdt>
    <w:p w14:paraId="666203A9" w14:textId="5F414222" w:rsidR="001705AA" w:rsidRDefault="001705AA" w:rsidP="001705AA">
      <w:pPr>
        <w:spacing w:after="0"/>
        <w:ind w:left="5103"/>
        <w:rPr>
          <w:b/>
          <w:bCs/>
        </w:rPr>
      </w:pPr>
    </w:p>
    <w:p w14:paraId="593351A5" w14:textId="68D2FE70" w:rsidR="001705AA" w:rsidRDefault="001705AA" w:rsidP="001705AA">
      <w:pPr>
        <w:spacing w:before="240"/>
        <w:rPr>
          <w:b/>
          <w:bCs/>
        </w:rPr>
      </w:pPr>
      <w:r>
        <w:rPr>
          <w:b/>
          <w:bCs/>
        </w:rPr>
        <w:t>Załącznik nr 5: Klauzula o zachowaniu poufności informacji</w:t>
      </w:r>
    </w:p>
    <w:p w14:paraId="3C340136" w14:textId="78FE2A15" w:rsidR="001705AA" w:rsidRDefault="001705AA" w:rsidP="00C72B29">
      <w:pPr>
        <w:spacing w:before="240" w:line="276" w:lineRule="auto"/>
        <w:jc w:val="both"/>
        <w:rPr>
          <w:rStyle w:val="Styl1"/>
          <w:i w:val="0"/>
          <w:iCs/>
        </w:rPr>
      </w:pPr>
      <w:r>
        <w:rPr>
          <w:rStyle w:val="Styl1"/>
          <w:i w:val="0"/>
          <w:iCs/>
        </w:rPr>
        <w:t xml:space="preserve">W odpowiedzi na Zapytanie Ofertowe nr </w:t>
      </w:r>
      <w:sdt>
        <w:sdtPr>
          <w:rPr>
            <w:rStyle w:val="Styl1"/>
            <w:i w:val="0"/>
            <w:iCs/>
          </w:rPr>
          <w:alias w:val="numer Zapytania Ofertowego"/>
          <w:tag w:val="numer Zapytania Ofertowego"/>
          <w:id w:val="801962513"/>
          <w:placeholder>
            <w:docPart w:val="DefaultPlaceholder_-1854013440"/>
          </w:placeholder>
          <w15:color w:val="CCFFFF"/>
        </w:sdtPr>
        <w:sdtContent>
          <w:r w:rsidR="007C3D59" w:rsidRPr="007C3D59">
            <w:rPr>
              <w:rStyle w:val="Styl1"/>
              <w:i w:val="0"/>
              <w:iCs/>
            </w:rPr>
            <w:t>2/FENG.01.01-IP.01-002/23</w:t>
          </w:r>
        </w:sdtContent>
      </w:sdt>
      <w:r>
        <w:rPr>
          <w:rStyle w:val="Styl1"/>
          <w:i w:val="0"/>
          <w:iCs/>
        </w:rPr>
        <w:t xml:space="preserve"> z dnia </w:t>
      </w:r>
      <w:sdt>
        <w:sdtPr>
          <w:rPr>
            <w:rStyle w:val="Styl1"/>
            <w:i w:val="0"/>
            <w:iCs/>
          </w:rPr>
          <w:alias w:val="data Zapytania Ofertowego"/>
          <w:tag w:val="data Zapytania Ofertowego"/>
          <w:id w:val="2060202404"/>
          <w:placeholder>
            <w:docPart w:val="DefaultPlaceholder_-1854013437"/>
          </w:placeholder>
          <w15:color w:val="CCFFFF"/>
          <w:date w:fullDate="2025-07-25T00:00:00Z">
            <w:dateFormat w:val="dd.MM.yyyy"/>
            <w:lid w:val="pl-PL"/>
            <w:storeMappedDataAs w:val="dateTime"/>
            <w:calendar w:val="gregorian"/>
          </w:date>
        </w:sdtPr>
        <w:sdtContent>
          <w:r w:rsidR="00E84C87">
            <w:rPr>
              <w:rStyle w:val="Styl1"/>
              <w:i w:val="0"/>
              <w:iCs/>
            </w:rPr>
            <w:t>25.07.2025</w:t>
          </w:r>
        </w:sdtContent>
      </w:sdt>
      <w:r>
        <w:rPr>
          <w:rStyle w:val="Styl1"/>
          <w:i w:val="0"/>
          <w:iCs/>
        </w:rPr>
        <w:t xml:space="preserve"> jako zainteresowany oferent </w:t>
      </w:r>
      <w:r w:rsidRPr="001705AA">
        <w:rPr>
          <w:rStyle w:val="Styl1"/>
          <w:b/>
          <w:bCs/>
          <w:i w:val="0"/>
          <w:iCs/>
        </w:rPr>
        <w:t xml:space="preserve">zwracamy się z prośbą o udostępnienie </w:t>
      </w:r>
      <w:r w:rsidRPr="00C72B29">
        <w:rPr>
          <w:rStyle w:val="Styl1"/>
          <w:b/>
          <w:bCs/>
        </w:rPr>
        <w:t xml:space="preserve">Załącznika nr </w:t>
      </w:r>
      <w:r w:rsidR="007C3D59" w:rsidRPr="00C72B29">
        <w:rPr>
          <w:rStyle w:val="Styl1"/>
          <w:b/>
          <w:bCs/>
        </w:rPr>
        <w:t>3</w:t>
      </w:r>
      <w:r w:rsidRPr="00C72B29">
        <w:rPr>
          <w:rStyle w:val="Styl1"/>
          <w:b/>
          <w:bCs/>
        </w:rPr>
        <w:t xml:space="preserve">: Szczegółowy opis przedmiotu zamówienia </w:t>
      </w:r>
      <w:r w:rsidR="000242AF" w:rsidRPr="00C72B29">
        <w:rPr>
          <w:rStyle w:val="Styl1"/>
          <w:b/>
          <w:bCs/>
        </w:rPr>
        <w:t xml:space="preserve">wraz z powołanymi w nim załącznikami </w:t>
      </w:r>
      <w:r w:rsidR="008D2ED1" w:rsidRPr="00C72B29">
        <w:rPr>
          <w:rStyle w:val="Styl1"/>
          <w:b/>
          <w:bCs/>
        </w:rPr>
        <w:t xml:space="preserve">oraz </w:t>
      </w:r>
      <w:r w:rsidR="00C72B29" w:rsidRPr="00C72B29">
        <w:rPr>
          <w:rStyle w:val="Styl1"/>
          <w:b/>
          <w:bCs/>
        </w:rPr>
        <w:t>Załącznik</w:t>
      </w:r>
      <w:r w:rsidR="00497215">
        <w:rPr>
          <w:rStyle w:val="Styl1"/>
          <w:b/>
          <w:bCs/>
        </w:rPr>
        <w:t>a</w:t>
      </w:r>
      <w:r w:rsidR="00C72B29" w:rsidRPr="00C72B29">
        <w:rPr>
          <w:rStyle w:val="Styl1"/>
          <w:b/>
          <w:bCs/>
        </w:rPr>
        <w:t xml:space="preserve"> nr 4E: Szczegółowy opis testu końcowego dla Robota Spawalniczego oraz Załącznik</w:t>
      </w:r>
      <w:r w:rsidR="00497215">
        <w:rPr>
          <w:rStyle w:val="Styl1"/>
          <w:b/>
          <w:bCs/>
        </w:rPr>
        <w:t>a</w:t>
      </w:r>
      <w:r w:rsidR="00C72B29" w:rsidRPr="00C72B29">
        <w:rPr>
          <w:rStyle w:val="Styl1"/>
          <w:b/>
          <w:bCs/>
        </w:rPr>
        <w:t xml:space="preserve"> nr 4F: Szczegółowy opis testu końcowego dla obioru Przedmiotu Umowy</w:t>
      </w:r>
      <w:r w:rsidR="008D2ED1">
        <w:rPr>
          <w:rStyle w:val="Styl1"/>
          <w:b/>
          <w:bCs/>
          <w:i w:val="0"/>
          <w:iCs/>
        </w:rPr>
        <w:t xml:space="preserve"> </w:t>
      </w:r>
      <w:r w:rsidRPr="001705AA">
        <w:rPr>
          <w:rStyle w:val="Styl1"/>
          <w:b/>
          <w:bCs/>
          <w:i w:val="0"/>
          <w:iCs/>
        </w:rPr>
        <w:t>w celu przygotowania oferty</w:t>
      </w:r>
      <w:r>
        <w:rPr>
          <w:rStyle w:val="Styl1"/>
          <w:i w:val="0"/>
          <w:iCs/>
        </w:rPr>
        <w:t xml:space="preserve"> i jednocześnie zobowiązujemy się do: </w:t>
      </w:r>
    </w:p>
    <w:p w14:paraId="5E3CD779" w14:textId="7A183AE7" w:rsidR="001705AA" w:rsidRPr="002011CC" w:rsidRDefault="00497215" w:rsidP="001705AA">
      <w:pPr>
        <w:numPr>
          <w:ilvl w:val="0"/>
          <w:numId w:val="1"/>
        </w:numPr>
        <w:suppressAutoHyphens/>
        <w:spacing w:after="0" w:line="360" w:lineRule="exact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Z</w:t>
      </w:r>
      <w:r w:rsidR="001705AA" w:rsidRPr="002011CC">
        <w:rPr>
          <w:rFonts w:eastAsia="Times New Roman" w:cs="Arial"/>
          <w:szCs w:val="20"/>
        </w:rPr>
        <w:t xml:space="preserve">achowania w tajemnicy oraz do nieprzekazywania, nieujawniania i niewykorzystywania informacji stanowiących tajemnicę przedsiębiorstwa drugiej Strony, a także wszelkich poufnych informacji i faktów, o których dowie się w trakcie wzajemnej współpracy lub przy okazji współpracy w związku z przygotowaniem oferty, niezależnie od formy przekazania/ pozyskania tych informacji i ich źródła. </w:t>
      </w:r>
    </w:p>
    <w:p w14:paraId="51A91532" w14:textId="0E98B226" w:rsidR="001705AA" w:rsidRPr="001705AA" w:rsidRDefault="001705AA" w:rsidP="001705AA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iCs/>
        </w:rPr>
      </w:pPr>
      <w:r w:rsidRPr="002011CC">
        <w:rPr>
          <w:rFonts w:eastAsia="Times New Roman" w:cs="Arial"/>
          <w:szCs w:val="20"/>
        </w:rPr>
        <w:t>Wykorzystywać informacje</w:t>
      </w:r>
      <w:r>
        <w:rPr>
          <w:rFonts w:eastAsia="Times New Roman" w:cs="Arial"/>
          <w:szCs w:val="20"/>
        </w:rPr>
        <w:t xml:space="preserve">, o których mowa w Zapytaniu Ofertowym, a w szczególności w  Załączniku nr </w:t>
      </w:r>
      <w:r w:rsidR="008D2ED1">
        <w:rPr>
          <w:rFonts w:eastAsia="Times New Roman" w:cs="Arial"/>
          <w:szCs w:val="20"/>
        </w:rPr>
        <w:t>3</w:t>
      </w:r>
      <w:r w:rsidR="00C72B29">
        <w:rPr>
          <w:rFonts w:eastAsia="Times New Roman" w:cs="Arial"/>
          <w:szCs w:val="20"/>
        </w:rPr>
        <w:t xml:space="preserve"> i </w:t>
      </w:r>
      <w:r w:rsidR="001A1926">
        <w:rPr>
          <w:rFonts w:eastAsia="Times New Roman" w:cs="Arial"/>
          <w:szCs w:val="20"/>
        </w:rPr>
        <w:t>przywołanych w nim załącznikach</w:t>
      </w:r>
      <w:r w:rsidR="008D2ED1">
        <w:rPr>
          <w:rFonts w:eastAsia="Times New Roman" w:cs="Arial"/>
          <w:szCs w:val="20"/>
        </w:rPr>
        <w:t xml:space="preserve"> </w:t>
      </w:r>
      <w:r w:rsidR="00497215">
        <w:rPr>
          <w:rFonts w:eastAsia="Times New Roman" w:cs="Arial"/>
          <w:szCs w:val="20"/>
        </w:rPr>
        <w:t>oraz</w:t>
      </w:r>
      <w:r w:rsidR="008D2ED1">
        <w:rPr>
          <w:rFonts w:eastAsia="Times New Roman" w:cs="Arial"/>
          <w:szCs w:val="20"/>
        </w:rPr>
        <w:t xml:space="preserve"> Załączniku nr 4</w:t>
      </w:r>
      <w:r w:rsidR="001A1926">
        <w:rPr>
          <w:rFonts w:eastAsia="Times New Roman" w:cs="Arial"/>
          <w:szCs w:val="20"/>
        </w:rPr>
        <w:t>E</w:t>
      </w:r>
      <w:r w:rsidR="00BB11E6">
        <w:rPr>
          <w:rFonts w:eastAsia="Times New Roman" w:cs="Arial"/>
          <w:szCs w:val="20"/>
        </w:rPr>
        <w:t xml:space="preserve"> i 4</w:t>
      </w:r>
      <w:r w:rsidR="001A1926">
        <w:rPr>
          <w:rFonts w:eastAsia="Times New Roman" w:cs="Arial"/>
          <w:szCs w:val="20"/>
        </w:rPr>
        <w:t>F</w:t>
      </w:r>
      <w:r>
        <w:rPr>
          <w:rFonts w:eastAsia="Times New Roman" w:cs="Arial"/>
          <w:szCs w:val="20"/>
        </w:rPr>
        <w:t xml:space="preserve"> </w:t>
      </w:r>
      <w:r w:rsidRPr="002011CC">
        <w:rPr>
          <w:rFonts w:eastAsia="Times New Roman" w:cs="Arial"/>
          <w:szCs w:val="20"/>
        </w:rPr>
        <w:t xml:space="preserve"> jedynie w celach określonych </w:t>
      </w:r>
      <w:r>
        <w:rPr>
          <w:rFonts w:eastAsia="Times New Roman" w:cs="Arial"/>
          <w:szCs w:val="20"/>
        </w:rPr>
        <w:t>w Zapytaniu Ofertowym</w:t>
      </w:r>
      <w:r w:rsidRPr="002011CC">
        <w:rPr>
          <w:rFonts w:eastAsia="Times New Roman" w:cs="Arial"/>
          <w:szCs w:val="20"/>
        </w:rPr>
        <w:t xml:space="preserve"> w związku z przygotowaniem oferty</w:t>
      </w:r>
      <w:r>
        <w:rPr>
          <w:rFonts w:eastAsia="Times New Roman" w:cs="Arial"/>
          <w:szCs w:val="20"/>
        </w:rPr>
        <w:t>.</w:t>
      </w:r>
    </w:p>
    <w:p w14:paraId="2EA6CD58" w14:textId="16FE4EB5" w:rsidR="001705AA" w:rsidRPr="001705AA" w:rsidRDefault="001705AA" w:rsidP="001705AA">
      <w:pPr>
        <w:tabs>
          <w:tab w:val="left" w:pos="426"/>
        </w:tabs>
        <w:suppressAutoHyphens/>
        <w:spacing w:before="600" w:after="0" w:line="276" w:lineRule="auto"/>
        <w:jc w:val="right"/>
        <w:rPr>
          <w:rFonts w:eastAsia="Times New Roman" w:cs="Arial"/>
          <w:color w:val="000000"/>
          <w:lang w:eastAsia="ar-SA"/>
        </w:rPr>
      </w:pPr>
      <w:r w:rsidRPr="001705AA">
        <w:rPr>
          <w:rFonts w:eastAsia="Times New Roman" w:cs="Arial"/>
          <w:color w:val="000000"/>
          <w:sz w:val="16"/>
          <w:szCs w:val="16"/>
        </w:rPr>
        <w:t xml:space="preserve">                                                                                                                 </w:t>
      </w:r>
      <w:r w:rsidRPr="001705AA"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50206EA7" w14:textId="77777777" w:rsidR="001705AA" w:rsidRPr="001705AA" w:rsidRDefault="001705AA" w:rsidP="001705AA">
      <w:pPr>
        <w:pStyle w:val="Akapitzlist"/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1705AA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29145ACD" w14:textId="77777777" w:rsidR="001705AA" w:rsidRPr="001705AA" w:rsidRDefault="001705AA" w:rsidP="001705AA">
      <w:pPr>
        <w:spacing w:before="240" w:line="276" w:lineRule="auto"/>
        <w:jc w:val="both"/>
        <w:rPr>
          <w:iCs/>
        </w:rPr>
      </w:pPr>
    </w:p>
    <w:p w14:paraId="08ADA273" w14:textId="77777777" w:rsidR="009B72AF" w:rsidRDefault="009B72AF" w:rsidP="001705AA">
      <w:pPr>
        <w:spacing w:line="276" w:lineRule="auto"/>
        <w:jc w:val="both"/>
      </w:pPr>
    </w:p>
    <w:sectPr w:rsidR="009B72A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128CD" w14:textId="77777777" w:rsidR="00C74525" w:rsidRDefault="00C74525" w:rsidP="001705AA">
      <w:pPr>
        <w:spacing w:after="0" w:line="240" w:lineRule="auto"/>
      </w:pPr>
      <w:r>
        <w:separator/>
      </w:r>
    </w:p>
  </w:endnote>
  <w:endnote w:type="continuationSeparator" w:id="0">
    <w:p w14:paraId="144D59C1" w14:textId="77777777" w:rsidR="00C74525" w:rsidRDefault="00C74525" w:rsidP="0017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B8EDC" w14:textId="77777777" w:rsidR="00B36353" w:rsidRPr="00DB53A3" w:rsidRDefault="00B36353" w:rsidP="00B36353">
    <w:pPr>
      <w:pStyle w:val="Stopka"/>
      <w:tabs>
        <w:tab w:val="clear" w:pos="4536"/>
      </w:tabs>
      <w:jc w:val="center"/>
      <w:rPr>
        <w:rFonts w:cs="Calibri Light"/>
        <w:sz w:val="20"/>
        <w:szCs w:val="20"/>
      </w:rPr>
    </w:pPr>
    <w:r w:rsidRPr="00DB53A3">
      <w:rPr>
        <w:rFonts w:cs="Calibri Light"/>
        <w:sz w:val="20"/>
        <w:szCs w:val="20"/>
      </w:rPr>
      <w:t>Projekt pt. ,,</w:t>
    </w:r>
    <w:bookmarkStart w:id="0" w:name="_Hlk203570357"/>
    <w:r w:rsidRPr="00DB53A3">
      <w:rPr>
        <w:rFonts w:cs="Calibri Light"/>
        <w:i/>
        <w:iCs/>
        <w:sz w:val="20"/>
        <w:szCs w:val="20"/>
      </w:rPr>
      <w:t>Innowacyjny proces tworzący środowisko dla implementacji spawania zrobotyzowanego w wytwarzaniu wielkogabarytowych konstrukcji powłokowo nośnych</w:t>
    </w:r>
    <w:bookmarkEnd w:id="0"/>
    <w:r w:rsidRPr="00DB53A3">
      <w:rPr>
        <w:rFonts w:cs="Calibri Light"/>
        <w:i/>
        <w:iCs/>
        <w:sz w:val="20"/>
        <w:szCs w:val="20"/>
      </w:rPr>
      <w:t xml:space="preserve">.” </w:t>
    </w:r>
    <w:r w:rsidRPr="00DB53A3">
      <w:rPr>
        <w:rFonts w:cs="Calibri Light"/>
        <w:sz w:val="20"/>
        <w:szCs w:val="20"/>
      </w:rPr>
      <w:t>w ramach zawartej umowy FENG.01.01-IP.01-A0QL/24-00 jest współfinansowany ze środków Funduszu Europejskiego w ramach programu Fundusze Europejskie dla Nowoczesnej Gospodarki 2021-2027</w:t>
    </w:r>
  </w:p>
  <w:p w14:paraId="1045EE43" w14:textId="0C4CFA08" w:rsidR="001705AA" w:rsidRDefault="001705AA" w:rsidP="00B36353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CA0B4" w14:textId="77777777" w:rsidR="00C74525" w:rsidRDefault="00C74525" w:rsidP="001705AA">
      <w:pPr>
        <w:spacing w:after="0" w:line="240" w:lineRule="auto"/>
      </w:pPr>
      <w:r>
        <w:separator/>
      </w:r>
    </w:p>
  </w:footnote>
  <w:footnote w:type="continuationSeparator" w:id="0">
    <w:p w14:paraId="2F7DB717" w14:textId="77777777" w:rsidR="00C74525" w:rsidRDefault="00C74525" w:rsidP="00170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E136E" w14:textId="084D09BA" w:rsidR="001705AA" w:rsidRDefault="009146B5">
    <w:pPr>
      <w:pStyle w:val="Nagwek"/>
    </w:pPr>
    <w:r>
      <w:rPr>
        <w:noProof/>
      </w:rPr>
      <w:drawing>
        <wp:inline distT="0" distB="0" distL="0" distR="0" wp14:anchorId="1CAF1FC2" wp14:editId="60250C12">
          <wp:extent cx="5760720" cy="774700"/>
          <wp:effectExtent l="0" t="0" r="0" b="6350"/>
          <wp:docPr id="1212625271" name="Obraz 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2625271" name="Obraz 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D5E82"/>
    <w:multiLevelType w:val="hybridMultilevel"/>
    <w:tmpl w:val="BA9A4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E5C97"/>
    <w:multiLevelType w:val="hybridMultilevel"/>
    <w:tmpl w:val="8AD6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528729">
    <w:abstractNumId w:val="0"/>
  </w:num>
  <w:num w:numId="2" w16cid:durableId="1072508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5AA"/>
    <w:rsid w:val="000017C8"/>
    <w:rsid w:val="000242AF"/>
    <w:rsid w:val="001705AA"/>
    <w:rsid w:val="001A1926"/>
    <w:rsid w:val="00201C19"/>
    <w:rsid w:val="00281821"/>
    <w:rsid w:val="00497215"/>
    <w:rsid w:val="00733C75"/>
    <w:rsid w:val="007C3D59"/>
    <w:rsid w:val="008D2ED1"/>
    <w:rsid w:val="009146B5"/>
    <w:rsid w:val="00987EDB"/>
    <w:rsid w:val="009B72AF"/>
    <w:rsid w:val="009E3B62"/>
    <w:rsid w:val="00A26DEB"/>
    <w:rsid w:val="00B36353"/>
    <w:rsid w:val="00B57E6B"/>
    <w:rsid w:val="00BB11E6"/>
    <w:rsid w:val="00C634CD"/>
    <w:rsid w:val="00C72B29"/>
    <w:rsid w:val="00C74525"/>
    <w:rsid w:val="00DA2072"/>
    <w:rsid w:val="00E8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B573"/>
  <w15:chartTrackingRefBased/>
  <w15:docId w15:val="{10C2DF91-E681-4B99-A605-36157683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5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5AA"/>
  </w:style>
  <w:style w:type="paragraph" w:styleId="Stopka">
    <w:name w:val="footer"/>
    <w:basedOn w:val="Normalny"/>
    <w:link w:val="StopkaZnak"/>
    <w:uiPriority w:val="99"/>
    <w:unhideWhenUsed/>
    <w:rsid w:val="0017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5AA"/>
  </w:style>
  <w:style w:type="character" w:styleId="Tekstzastpczy">
    <w:name w:val="Placeholder Text"/>
    <w:basedOn w:val="Domylnaczcionkaakapitu"/>
    <w:uiPriority w:val="99"/>
    <w:semiHidden/>
    <w:rsid w:val="001705AA"/>
    <w:rPr>
      <w:color w:val="808080"/>
    </w:rPr>
  </w:style>
  <w:style w:type="character" w:styleId="Pogrubienie">
    <w:name w:val="Strong"/>
    <w:basedOn w:val="Domylnaczcionkaakapitu"/>
    <w:uiPriority w:val="22"/>
    <w:qFormat/>
    <w:rsid w:val="001705AA"/>
    <w:rPr>
      <w:b/>
      <w:bCs/>
    </w:rPr>
  </w:style>
  <w:style w:type="character" w:customStyle="1" w:styleId="Styl1">
    <w:name w:val="Styl1"/>
    <w:basedOn w:val="Domylnaczcionkaakapitu"/>
    <w:uiPriority w:val="1"/>
    <w:rsid w:val="001705AA"/>
    <w:rPr>
      <w:i/>
    </w:rPr>
  </w:style>
  <w:style w:type="paragraph" w:styleId="Akapitzlist">
    <w:name w:val="List Paragraph"/>
    <w:basedOn w:val="Normalny"/>
    <w:uiPriority w:val="34"/>
    <w:qFormat/>
    <w:rsid w:val="001705AA"/>
    <w:pPr>
      <w:ind w:left="720"/>
      <w:contextualSpacing/>
    </w:pPr>
  </w:style>
  <w:style w:type="paragraph" w:styleId="Poprawka">
    <w:name w:val="Revision"/>
    <w:hidden/>
    <w:uiPriority w:val="99"/>
    <w:semiHidden/>
    <w:rsid w:val="00497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71E40B-D2F1-4B76-806C-21299D665B47}"/>
      </w:docPartPr>
      <w:docPartBody>
        <w:p w:rsidR="00D8054B" w:rsidRDefault="00F80FB8">
          <w:r w:rsidRPr="004C6FB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B292D8-3CC4-43C0-8BC1-51AFCA418DB2}"/>
      </w:docPartPr>
      <w:docPartBody>
        <w:p w:rsidR="00D8054B" w:rsidRDefault="00F80FB8">
          <w:r w:rsidRPr="004C6FB0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A0B1C1E2D324D37B1E22D5CD2C2C8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78CF-F302-40CD-A375-D9D9C2F582A4}"/>
      </w:docPartPr>
      <w:docPartBody>
        <w:p w:rsidR="00D8054B" w:rsidRDefault="00D8054B" w:rsidP="00D8054B">
          <w:pPr>
            <w:pStyle w:val="FA0B1C1E2D324D37B1E22D5CD2C2C898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B8"/>
    <w:rsid w:val="00281821"/>
    <w:rsid w:val="002B41F3"/>
    <w:rsid w:val="0048207C"/>
    <w:rsid w:val="00952739"/>
    <w:rsid w:val="009E3B62"/>
    <w:rsid w:val="00D8054B"/>
    <w:rsid w:val="00DA2072"/>
    <w:rsid w:val="00F8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054B"/>
    <w:rPr>
      <w:color w:val="808080"/>
    </w:rPr>
  </w:style>
  <w:style w:type="paragraph" w:customStyle="1" w:styleId="FA0B1C1E2D324D37B1E22D5CD2C2C898">
    <w:name w:val="FA0B1C1E2D324D37B1E22D5CD2C2C898"/>
    <w:rsid w:val="00D8054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c87f43a2d6b8bc67997fae5ebdd1f84f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709c099459abf987f9349f48b4a698c4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Props1.xml><?xml version="1.0" encoding="utf-8"?>
<ds:datastoreItem xmlns:ds="http://schemas.openxmlformats.org/officeDocument/2006/customXml" ds:itemID="{A836665E-E14C-4442-8C54-E99A8677E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CB3DE-0807-4155-9F3F-4610C5C9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72D5F-1FD5-4B21-BC02-17092FBBCB0C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16</cp:revision>
  <dcterms:created xsi:type="dcterms:W3CDTF">2023-08-02T06:25:00Z</dcterms:created>
  <dcterms:modified xsi:type="dcterms:W3CDTF">2025-07-25T12:33:00Z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